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E9" w:rsidRPr="00BF1A79" w:rsidRDefault="004536E9" w:rsidP="004536E9">
      <w:pPr>
        <w:rPr>
          <w:sz w:val="28"/>
          <w:szCs w:val="28"/>
        </w:rPr>
      </w:pPr>
    </w:p>
    <w:p w:rsidR="00283A4A" w:rsidRPr="00BF1A79" w:rsidRDefault="00283A4A" w:rsidP="00283A4A">
      <w:pPr>
        <w:jc w:val="center"/>
        <w:rPr>
          <w:sz w:val="28"/>
          <w:szCs w:val="28"/>
        </w:rPr>
      </w:pPr>
      <w:r w:rsidRPr="00BF1A79">
        <w:rPr>
          <w:b/>
          <w:bCs/>
          <w:sz w:val="28"/>
          <w:szCs w:val="28"/>
          <w:u w:val="single"/>
        </w:rPr>
        <w:t>Dept. of Home Science</w:t>
      </w:r>
    </w:p>
    <w:p w:rsidR="00467EEE" w:rsidRDefault="00467EEE" w:rsidP="00467EEE"/>
    <w:tbl>
      <w:tblPr>
        <w:tblStyle w:val="TableGrid"/>
        <w:tblW w:w="10604" w:type="dxa"/>
        <w:jc w:val="center"/>
        <w:tblLook w:val="04A0"/>
      </w:tblPr>
      <w:tblGrid>
        <w:gridCol w:w="593"/>
        <w:gridCol w:w="1838"/>
        <w:gridCol w:w="1604"/>
        <w:gridCol w:w="3222"/>
        <w:gridCol w:w="3347"/>
      </w:tblGrid>
      <w:tr w:rsidR="00E970D4" w:rsidRPr="0064766F" w:rsidTr="004536E9">
        <w:trPr>
          <w:trHeight w:val="774"/>
          <w:jc w:val="center"/>
        </w:trPr>
        <w:tc>
          <w:tcPr>
            <w:tcW w:w="614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2"/>
              </w:rPr>
              <w:t xml:space="preserve">Sr. </w:t>
            </w:r>
          </w:p>
        </w:tc>
        <w:tc>
          <w:tcPr>
            <w:tcW w:w="198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2"/>
              </w:rPr>
              <w:t xml:space="preserve">Name of the Member </w:t>
            </w:r>
          </w:p>
        </w:tc>
        <w:tc>
          <w:tcPr>
            <w:tcW w:w="162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2"/>
              </w:rPr>
              <w:t xml:space="preserve">Area of Specialization </w:t>
            </w:r>
          </w:p>
        </w:tc>
        <w:tc>
          <w:tcPr>
            <w:tcW w:w="270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2"/>
              </w:rPr>
              <w:t xml:space="preserve">Name of Institution </w:t>
            </w:r>
          </w:p>
        </w:tc>
        <w:tc>
          <w:tcPr>
            <w:tcW w:w="369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22"/>
              </w:rPr>
              <w:t xml:space="preserve">Representation Category </w:t>
            </w:r>
          </w:p>
        </w:tc>
      </w:tr>
      <w:tr w:rsidR="00E970D4" w:rsidRPr="0064766F" w:rsidTr="004536E9">
        <w:trPr>
          <w:trHeight w:val="844"/>
          <w:jc w:val="center"/>
        </w:trPr>
        <w:tc>
          <w:tcPr>
            <w:tcW w:w="614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1 </w:t>
            </w:r>
          </w:p>
        </w:tc>
        <w:tc>
          <w:tcPr>
            <w:tcW w:w="198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Kole</w:t>
            </w:r>
            <w:proofErr w:type="spellEnd"/>
            <w:r w:rsidR="00463431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Hemlata</w:t>
            </w:r>
            <w:proofErr w:type="spellEnd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N. </w:t>
            </w:r>
          </w:p>
        </w:tc>
        <w:tc>
          <w:tcPr>
            <w:tcW w:w="162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Home Science  </w:t>
            </w:r>
            <w:r w:rsidR="0064766F"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Composite</w:t>
            </w:r>
          </w:p>
        </w:tc>
        <w:tc>
          <w:tcPr>
            <w:tcW w:w="270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Vivekanand College,</w:t>
            </w:r>
          </w:p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Kolhapur </w:t>
            </w:r>
          </w:p>
        </w:tc>
        <w:tc>
          <w:tcPr>
            <w:tcW w:w="369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Head of the Department (Chairperson) </w:t>
            </w:r>
          </w:p>
        </w:tc>
      </w:tr>
      <w:tr w:rsidR="00E970D4" w:rsidRPr="0064766F" w:rsidTr="004536E9">
        <w:trPr>
          <w:trHeight w:val="888"/>
          <w:jc w:val="center"/>
        </w:trPr>
        <w:tc>
          <w:tcPr>
            <w:tcW w:w="614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2 </w:t>
            </w:r>
          </w:p>
        </w:tc>
        <w:tc>
          <w:tcPr>
            <w:tcW w:w="198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Dr. </w:t>
            </w: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Bagawade</w:t>
            </w:r>
            <w:proofErr w:type="spellEnd"/>
          </w:p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Manisha</w:t>
            </w:r>
            <w:proofErr w:type="spellEnd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D. </w:t>
            </w:r>
          </w:p>
        </w:tc>
        <w:tc>
          <w:tcPr>
            <w:tcW w:w="162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Extension Education </w:t>
            </w:r>
          </w:p>
        </w:tc>
        <w:tc>
          <w:tcPr>
            <w:tcW w:w="270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Vivekanand College, </w:t>
            </w:r>
          </w:p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Kolhapur </w:t>
            </w:r>
          </w:p>
        </w:tc>
        <w:tc>
          <w:tcPr>
            <w:tcW w:w="369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Faculty member of department </w:t>
            </w:r>
          </w:p>
        </w:tc>
      </w:tr>
      <w:tr w:rsidR="00E970D4" w:rsidRPr="0064766F" w:rsidTr="004536E9">
        <w:trPr>
          <w:trHeight w:val="888"/>
          <w:jc w:val="center"/>
        </w:trPr>
        <w:tc>
          <w:tcPr>
            <w:tcW w:w="614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3 </w:t>
            </w:r>
          </w:p>
        </w:tc>
        <w:tc>
          <w:tcPr>
            <w:tcW w:w="198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Thengil</w:t>
            </w:r>
            <w:proofErr w:type="spellEnd"/>
            <w:r w:rsidR="00463431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Balabai</w:t>
            </w:r>
            <w:proofErr w:type="spellEnd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P. </w:t>
            </w:r>
          </w:p>
        </w:tc>
        <w:tc>
          <w:tcPr>
            <w:tcW w:w="162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Home Science  General </w:t>
            </w:r>
          </w:p>
        </w:tc>
        <w:tc>
          <w:tcPr>
            <w:tcW w:w="270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Vivekanand College,</w:t>
            </w:r>
          </w:p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Kolhapur </w:t>
            </w:r>
          </w:p>
        </w:tc>
        <w:tc>
          <w:tcPr>
            <w:tcW w:w="369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Faculty member of department </w:t>
            </w:r>
          </w:p>
        </w:tc>
      </w:tr>
      <w:tr w:rsidR="00E970D4" w:rsidRPr="0064766F" w:rsidTr="004536E9">
        <w:trPr>
          <w:trHeight w:val="1042"/>
          <w:jc w:val="center"/>
        </w:trPr>
        <w:tc>
          <w:tcPr>
            <w:tcW w:w="614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4 </w:t>
            </w:r>
          </w:p>
        </w:tc>
        <w:tc>
          <w:tcPr>
            <w:tcW w:w="198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kern w:val="24"/>
                <w:szCs w:val="22"/>
              </w:rPr>
              <w:t xml:space="preserve">Dr.  </w:t>
            </w:r>
            <w:proofErr w:type="spellStart"/>
            <w:r w:rsidRPr="0064766F">
              <w:rPr>
                <w:rFonts w:ascii="Times New Roman" w:eastAsia="Times New Roman" w:hAnsi="Times New Roman" w:cs="Times New Roman"/>
                <w:kern w:val="24"/>
                <w:szCs w:val="22"/>
              </w:rPr>
              <w:t>Sunita</w:t>
            </w:r>
            <w:proofErr w:type="spellEnd"/>
            <w:r w:rsidRPr="0064766F">
              <w:rPr>
                <w:rFonts w:ascii="Times New Roman" w:eastAsia="Times New Roman" w:hAnsi="Times New Roman" w:cs="Times New Roman"/>
                <w:kern w:val="24"/>
                <w:szCs w:val="22"/>
              </w:rPr>
              <w:t xml:space="preserve"> </w:t>
            </w:r>
            <w:proofErr w:type="spellStart"/>
            <w:r w:rsidR="00944CBE" w:rsidRPr="0064766F">
              <w:rPr>
                <w:rFonts w:ascii="Times New Roman" w:eastAsia="Times New Roman" w:hAnsi="Times New Roman" w:cs="Times New Roman"/>
                <w:kern w:val="24"/>
                <w:szCs w:val="22"/>
              </w:rPr>
              <w:t>Joglekar</w:t>
            </w:r>
            <w:proofErr w:type="spellEnd"/>
          </w:p>
        </w:tc>
        <w:tc>
          <w:tcPr>
            <w:tcW w:w="162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Home Science</w:t>
            </w:r>
          </w:p>
          <w:p w:rsidR="00944CBE" w:rsidRPr="0064766F" w:rsidRDefault="0064766F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Composite</w:t>
            </w:r>
          </w:p>
        </w:tc>
        <w:tc>
          <w:tcPr>
            <w:tcW w:w="2700" w:type="dxa"/>
            <w:hideMark/>
          </w:tcPr>
          <w:p w:rsidR="00182512" w:rsidRDefault="00182512" w:rsidP="004536E9">
            <w:r>
              <w:t xml:space="preserve">KHOLESHWAR MAHAVIDYALAYA, </w:t>
            </w:r>
            <w:proofErr w:type="spellStart"/>
            <w:r>
              <w:t>Ambejogai</w:t>
            </w:r>
            <w:proofErr w:type="spellEnd"/>
          </w:p>
          <w:p w:rsidR="00182512" w:rsidRDefault="00182512" w:rsidP="004536E9">
            <w:proofErr w:type="spellStart"/>
            <w:r>
              <w:t>Ambedkarchowk,Dist</w:t>
            </w:r>
            <w:proofErr w:type="spellEnd"/>
            <w:r>
              <w:t>:-</w:t>
            </w:r>
            <w:proofErr w:type="spellStart"/>
            <w:r>
              <w:t>Beed</w:t>
            </w:r>
            <w:proofErr w:type="spellEnd"/>
            <w:r>
              <w:t xml:space="preserve"> 431 517, State:- Maharashtra</w:t>
            </w:r>
          </w:p>
          <w:p w:rsidR="00182512" w:rsidRDefault="00182512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182512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Ph No:- 02446-247018</w:t>
            </w:r>
          </w:p>
          <w:p w:rsidR="00182512" w:rsidRDefault="00182512" w:rsidP="004536E9">
            <w:r>
              <w:t>Mobile : - 9421047373</w:t>
            </w:r>
          </w:p>
          <w:p w:rsidR="00182512" w:rsidRPr="0064766F" w:rsidRDefault="00182512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t xml:space="preserve">Email : - </w:t>
            </w:r>
            <w:hyperlink r:id="rId4" w:history="1">
              <w:r w:rsidR="00D32D4E" w:rsidRPr="006E6EF6">
                <w:rPr>
                  <w:rStyle w:val="Hyperlink"/>
                </w:rPr>
                <w:t>sunitajoglekar@gmail.com</w:t>
              </w:r>
            </w:hyperlink>
          </w:p>
        </w:tc>
        <w:tc>
          <w:tcPr>
            <w:tcW w:w="3690" w:type="dxa"/>
            <w:hideMark/>
          </w:tcPr>
          <w:p w:rsidR="00467EEE" w:rsidRPr="0064766F" w:rsidRDefault="00467EE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Expert outside parent university nominated by the Academic Council </w:t>
            </w:r>
          </w:p>
        </w:tc>
      </w:tr>
      <w:tr w:rsidR="00061DDA" w:rsidRPr="0064766F" w:rsidTr="004536E9">
        <w:trPr>
          <w:trHeight w:val="458"/>
          <w:jc w:val="center"/>
        </w:trPr>
        <w:tc>
          <w:tcPr>
            <w:tcW w:w="614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5 </w:t>
            </w:r>
          </w:p>
        </w:tc>
        <w:tc>
          <w:tcPr>
            <w:tcW w:w="1980" w:type="dxa"/>
            <w:hideMark/>
          </w:tcPr>
          <w:p w:rsidR="00061DDA" w:rsidRPr="0064766F" w:rsidRDefault="00D32D4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Swati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Mahajan</w:t>
            </w:r>
            <w:proofErr w:type="spellEnd"/>
          </w:p>
        </w:tc>
        <w:tc>
          <w:tcPr>
            <w:tcW w:w="1620" w:type="dxa"/>
            <w:hideMark/>
          </w:tcPr>
          <w:p w:rsidR="00061DDA" w:rsidRDefault="00D32D4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Family Resource Management, </w:t>
            </w:r>
          </w:p>
          <w:p w:rsidR="00D32D4E" w:rsidRPr="0064766F" w:rsidRDefault="00D32D4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Home Economics</w:t>
            </w:r>
          </w:p>
        </w:tc>
        <w:tc>
          <w:tcPr>
            <w:tcW w:w="2700" w:type="dxa"/>
            <w:hideMark/>
          </w:tcPr>
          <w:p w:rsidR="00D32D4E" w:rsidRPr="00D32D4E" w:rsidRDefault="00D32D4E" w:rsidP="004536E9">
            <w:pPr>
              <w:rPr>
                <w:rFonts w:ascii="Times New Roman" w:hAnsi="Times New Roman" w:cs="Times New Roman"/>
                <w:szCs w:val="22"/>
              </w:rPr>
            </w:pPr>
            <w:r w:rsidRPr="00D32D4E">
              <w:rPr>
                <w:rFonts w:ascii="Times New Roman" w:hAnsi="Times New Roman" w:cs="Times New Roman"/>
                <w:szCs w:val="22"/>
              </w:rPr>
              <w:t xml:space="preserve">Smt. </w:t>
            </w:r>
            <w:proofErr w:type="spellStart"/>
            <w:r w:rsidRPr="00D32D4E">
              <w:rPr>
                <w:rFonts w:ascii="Times New Roman" w:hAnsi="Times New Roman" w:cs="Times New Roman"/>
                <w:szCs w:val="22"/>
              </w:rPr>
              <w:t>DankunwarMahilaMahavidyalaya</w:t>
            </w:r>
            <w:proofErr w:type="spellEnd"/>
          </w:p>
          <w:p w:rsidR="00061DDA" w:rsidRDefault="00D32D4E" w:rsidP="004536E9">
            <w:pPr>
              <w:rPr>
                <w:rFonts w:ascii="Times New Roman" w:hAnsi="Times New Roman" w:cs="Times New Roman"/>
                <w:szCs w:val="22"/>
              </w:rPr>
            </w:pPr>
            <w:r w:rsidRPr="00D32D4E">
              <w:rPr>
                <w:rFonts w:ascii="Times New Roman" w:hAnsi="Times New Roman" w:cs="Times New Roman"/>
                <w:szCs w:val="22"/>
              </w:rPr>
              <w:t xml:space="preserve">Beside Shri. </w:t>
            </w:r>
            <w:proofErr w:type="spellStart"/>
            <w:r w:rsidRPr="00D32D4E">
              <w:rPr>
                <w:rFonts w:ascii="Times New Roman" w:hAnsi="Times New Roman" w:cs="Times New Roman"/>
                <w:szCs w:val="22"/>
              </w:rPr>
              <w:t>GanpatiNetralayaMantha-Devalgaonraja</w:t>
            </w:r>
            <w:proofErr w:type="spellEnd"/>
            <w:r w:rsidRPr="00D32D4E">
              <w:rPr>
                <w:rFonts w:ascii="Times New Roman" w:hAnsi="Times New Roman" w:cs="Times New Roman"/>
                <w:szCs w:val="22"/>
              </w:rPr>
              <w:t xml:space="preserve"> Road  </w:t>
            </w:r>
            <w:proofErr w:type="spellStart"/>
            <w:r w:rsidRPr="00D32D4E">
              <w:rPr>
                <w:rFonts w:ascii="Times New Roman" w:hAnsi="Times New Roman" w:cs="Times New Roman"/>
                <w:szCs w:val="22"/>
              </w:rPr>
              <w:t>Jalna</w:t>
            </w:r>
            <w:proofErr w:type="spellEnd"/>
            <w:r w:rsidRPr="00D32D4E">
              <w:rPr>
                <w:rFonts w:ascii="Times New Roman" w:hAnsi="Times New Roman" w:cs="Times New Roman"/>
                <w:szCs w:val="22"/>
              </w:rPr>
              <w:t xml:space="preserve"> - 431203  Maharashtra</w:t>
            </w:r>
          </w:p>
          <w:p w:rsidR="00D32D4E" w:rsidRDefault="00D32D4E" w:rsidP="004536E9">
            <w:pPr>
              <w:rPr>
                <w:rFonts w:ascii="Times New Roman" w:hAnsi="Times New Roman" w:cs="Times New Roman"/>
                <w:szCs w:val="22"/>
              </w:rPr>
            </w:pPr>
            <w:r>
              <w:t>Ph No: (02482) - 233262</w:t>
            </w:r>
          </w:p>
          <w:p w:rsidR="00D32D4E" w:rsidRDefault="00D32D4E" w:rsidP="004536E9">
            <w:pPr>
              <w:rPr>
                <w:rFonts w:ascii="Times New Roman" w:hAnsi="Times New Roman" w:cs="Times New Roman"/>
                <w:szCs w:val="22"/>
              </w:rPr>
            </w:pPr>
          </w:p>
          <w:p w:rsidR="00D32D4E" w:rsidRPr="0064766F" w:rsidRDefault="00D32D4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69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Expert outside parent university nominated by the Academic Council </w:t>
            </w:r>
          </w:p>
        </w:tc>
      </w:tr>
      <w:tr w:rsidR="00061DDA" w:rsidRPr="0064766F" w:rsidTr="004536E9">
        <w:trPr>
          <w:trHeight w:val="458"/>
          <w:jc w:val="center"/>
        </w:trPr>
        <w:tc>
          <w:tcPr>
            <w:tcW w:w="614" w:type="dxa"/>
          </w:tcPr>
          <w:p w:rsidR="00061DDA" w:rsidRPr="0064766F" w:rsidRDefault="004536E9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6</w:t>
            </w:r>
          </w:p>
        </w:tc>
        <w:tc>
          <w:tcPr>
            <w:tcW w:w="1980" w:type="dxa"/>
          </w:tcPr>
          <w:p w:rsidR="00061DDA" w:rsidRPr="0064766F" w:rsidRDefault="00C442C5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Rekha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Pandit</w:t>
            </w:r>
            <w:proofErr w:type="spell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061DDA" w:rsidRPr="0064766F" w:rsidRDefault="004536E9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283A4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General Home science</w:t>
            </w:r>
          </w:p>
        </w:tc>
        <w:tc>
          <w:tcPr>
            <w:tcW w:w="2700" w:type="dxa"/>
          </w:tcPr>
          <w:p w:rsidR="00061DDA" w:rsidRPr="0064766F" w:rsidRDefault="00C442C5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Kamala College, Kolhapur.</w:t>
            </w:r>
          </w:p>
        </w:tc>
        <w:tc>
          <w:tcPr>
            <w:tcW w:w="3690" w:type="dxa"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Expert (VC Nominee)</w:t>
            </w:r>
          </w:p>
        </w:tc>
      </w:tr>
      <w:tr w:rsidR="00061DDA" w:rsidRPr="0064766F" w:rsidTr="004536E9">
        <w:trPr>
          <w:trHeight w:val="888"/>
          <w:jc w:val="center"/>
        </w:trPr>
        <w:tc>
          <w:tcPr>
            <w:tcW w:w="614" w:type="dxa"/>
            <w:hideMark/>
          </w:tcPr>
          <w:p w:rsidR="00061DDA" w:rsidRPr="0064766F" w:rsidRDefault="00CE139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7</w:t>
            </w:r>
          </w:p>
        </w:tc>
        <w:tc>
          <w:tcPr>
            <w:tcW w:w="1980" w:type="dxa"/>
            <w:hideMark/>
          </w:tcPr>
          <w:p w:rsidR="00061DDA" w:rsidRPr="0064766F" w:rsidRDefault="0064766F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P</w:t>
            </w:r>
            <w:r w:rsidR="00061DDA" w:rsidRPr="0064766F">
              <w:rPr>
                <w:rFonts w:ascii="Times New Roman" w:eastAsia="Times New Roman" w:hAnsi="Times New Roman" w:cs="Times New Roman"/>
                <w:szCs w:val="22"/>
              </w:rPr>
              <w:t xml:space="preserve">rin. </w:t>
            </w:r>
            <w:proofErr w:type="spellStart"/>
            <w:r w:rsidR="00061DDA" w:rsidRPr="0064766F">
              <w:rPr>
                <w:rFonts w:ascii="Times New Roman" w:eastAsia="Times New Roman" w:hAnsi="Times New Roman" w:cs="Times New Roman"/>
                <w:szCs w:val="22"/>
              </w:rPr>
              <w:t>Bhosale</w:t>
            </w:r>
            <w:proofErr w:type="spellEnd"/>
            <w:r w:rsidR="00061DDA" w:rsidRPr="0064766F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="00061DDA" w:rsidRPr="0064766F">
              <w:rPr>
                <w:rFonts w:ascii="Times New Roman" w:eastAsia="Times New Roman" w:hAnsi="Times New Roman" w:cs="Times New Roman"/>
                <w:szCs w:val="22"/>
              </w:rPr>
              <w:t>Dhanraj</w:t>
            </w:r>
            <w:proofErr w:type="spellEnd"/>
          </w:p>
        </w:tc>
        <w:tc>
          <w:tcPr>
            <w:tcW w:w="162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szCs w:val="22"/>
              </w:rPr>
              <w:t>BBA-HM.MBA-HR</w:t>
            </w:r>
          </w:p>
        </w:tc>
        <w:tc>
          <w:tcPr>
            <w:tcW w:w="270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BapujiSalunk</w:t>
            </w:r>
            <w:proofErr w:type="spellEnd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College Of Hotel Management.</w:t>
            </w:r>
          </w:p>
        </w:tc>
        <w:tc>
          <w:tcPr>
            <w:tcW w:w="369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Representative of industry </w:t>
            </w:r>
          </w:p>
        </w:tc>
      </w:tr>
      <w:tr w:rsidR="00061DDA" w:rsidRPr="0064766F" w:rsidTr="004536E9">
        <w:trPr>
          <w:trHeight w:val="880"/>
          <w:jc w:val="center"/>
        </w:trPr>
        <w:tc>
          <w:tcPr>
            <w:tcW w:w="614" w:type="dxa"/>
            <w:hideMark/>
          </w:tcPr>
          <w:p w:rsidR="00061DDA" w:rsidRPr="0064766F" w:rsidRDefault="00CE139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8</w:t>
            </w:r>
          </w:p>
        </w:tc>
        <w:tc>
          <w:tcPr>
            <w:tcW w:w="1980" w:type="dxa"/>
            <w:hideMark/>
          </w:tcPr>
          <w:p w:rsidR="00061DDA" w:rsidRPr="0064766F" w:rsidRDefault="00061DDA" w:rsidP="00A83978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Miss. </w:t>
            </w:r>
            <w:proofErr w:type="spellStart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Trupti</w:t>
            </w:r>
            <w:proofErr w:type="spellEnd"/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r w:rsidR="00A83978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Mane</w:t>
            </w:r>
          </w:p>
        </w:tc>
        <w:tc>
          <w:tcPr>
            <w:tcW w:w="162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Home Science</w:t>
            </w:r>
          </w:p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Composit</w:t>
            </w:r>
            <w:r w:rsidR="00CE139E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e</w:t>
            </w:r>
          </w:p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0" w:type="dxa"/>
            <w:hideMark/>
          </w:tcPr>
          <w:p w:rsidR="00061DDA" w:rsidRPr="0064766F" w:rsidRDefault="00A83978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Block No-65,Kamla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Nivas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Ruikar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Colony,  </w:t>
            </w:r>
            <w:r w:rsidR="00061DDA"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Kolhapur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.</w:t>
            </w:r>
            <w:r w:rsidR="00061DDA"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369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Postgraduate meritorious alumnus nominated by the Principal </w:t>
            </w:r>
          </w:p>
        </w:tc>
      </w:tr>
      <w:tr w:rsidR="00061DDA" w:rsidRPr="0064766F" w:rsidTr="004536E9">
        <w:trPr>
          <w:trHeight w:val="1345"/>
          <w:jc w:val="center"/>
        </w:trPr>
        <w:tc>
          <w:tcPr>
            <w:tcW w:w="614" w:type="dxa"/>
            <w:hideMark/>
          </w:tcPr>
          <w:p w:rsidR="00061DDA" w:rsidRPr="0064766F" w:rsidRDefault="00CE139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lastRenderedPageBreak/>
              <w:t>9</w:t>
            </w:r>
          </w:p>
        </w:tc>
        <w:tc>
          <w:tcPr>
            <w:tcW w:w="1980" w:type="dxa"/>
            <w:hideMark/>
          </w:tcPr>
          <w:p w:rsidR="00061DDA" w:rsidRPr="0064766F" w:rsidRDefault="00A83978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Pandit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Rekha</w:t>
            </w:r>
            <w:proofErr w:type="spellEnd"/>
          </w:p>
        </w:tc>
        <w:tc>
          <w:tcPr>
            <w:tcW w:w="162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Home science </w:t>
            </w:r>
          </w:p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2700" w:type="dxa"/>
            <w:hideMark/>
          </w:tcPr>
          <w:p w:rsidR="00061DDA" w:rsidRPr="0064766F" w:rsidRDefault="00061DDA" w:rsidP="00A83978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Kamala College Kolhapur.                                   </w:t>
            </w:r>
          </w:p>
        </w:tc>
        <w:tc>
          <w:tcPr>
            <w:tcW w:w="369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Expert from outside the college for special course </w:t>
            </w:r>
          </w:p>
        </w:tc>
      </w:tr>
      <w:tr w:rsidR="00061DDA" w:rsidRPr="0064766F" w:rsidTr="004536E9">
        <w:trPr>
          <w:trHeight w:val="862"/>
          <w:jc w:val="center"/>
        </w:trPr>
        <w:tc>
          <w:tcPr>
            <w:tcW w:w="614" w:type="dxa"/>
            <w:hideMark/>
          </w:tcPr>
          <w:p w:rsidR="00061DDA" w:rsidRPr="0064766F" w:rsidRDefault="00CE139E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10</w:t>
            </w:r>
          </w:p>
        </w:tc>
        <w:tc>
          <w:tcPr>
            <w:tcW w:w="198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Dr. Patil P.A. </w:t>
            </w:r>
          </w:p>
        </w:tc>
        <w:tc>
          <w:tcPr>
            <w:tcW w:w="162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English </w:t>
            </w:r>
          </w:p>
        </w:tc>
        <w:tc>
          <w:tcPr>
            <w:tcW w:w="270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Vivekanand College, Kolhapur </w:t>
            </w:r>
          </w:p>
        </w:tc>
        <w:tc>
          <w:tcPr>
            <w:tcW w:w="3690" w:type="dxa"/>
            <w:hideMark/>
          </w:tcPr>
          <w:p w:rsidR="00061DDA" w:rsidRPr="0064766F" w:rsidRDefault="00061DDA" w:rsidP="004536E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64766F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Other staff member of faculty </w:t>
            </w:r>
          </w:p>
        </w:tc>
      </w:tr>
    </w:tbl>
    <w:p w:rsidR="00467EEE" w:rsidRDefault="00467EEE" w:rsidP="00467EEE"/>
    <w:p w:rsidR="00467EEE" w:rsidRPr="00467EEE" w:rsidRDefault="00467EEE" w:rsidP="00467EEE"/>
    <w:sectPr w:rsidR="00467EEE" w:rsidRPr="00467EEE" w:rsidSect="005E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83A4A"/>
    <w:rsid w:val="00061DDA"/>
    <w:rsid w:val="00182512"/>
    <w:rsid w:val="00283A4A"/>
    <w:rsid w:val="00287FF4"/>
    <w:rsid w:val="004020A6"/>
    <w:rsid w:val="00414269"/>
    <w:rsid w:val="004201CB"/>
    <w:rsid w:val="00432CC5"/>
    <w:rsid w:val="00441A10"/>
    <w:rsid w:val="004536E9"/>
    <w:rsid w:val="00463431"/>
    <w:rsid w:val="00467EEE"/>
    <w:rsid w:val="004A7731"/>
    <w:rsid w:val="004B7C15"/>
    <w:rsid w:val="005A2C2D"/>
    <w:rsid w:val="005C4CC7"/>
    <w:rsid w:val="005E5CB4"/>
    <w:rsid w:val="0064766F"/>
    <w:rsid w:val="00741253"/>
    <w:rsid w:val="007C34B9"/>
    <w:rsid w:val="00813097"/>
    <w:rsid w:val="00860A6D"/>
    <w:rsid w:val="008A32F2"/>
    <w:rsid w:val="00944CBE"/>
    <w:rsid w:val="009A539B"/>
    <w:rsid w:val="00A83978"/>
    <w:rsid w:val="00B203C9"/>
    <w:rsid w:val="00BB26AB"/>
    <w:rsid w:val="00BE34A6"/>
    <w:rsid w:val="00BF1A79"/>
    <w:rsid w:val="00BF4B37"/>
    <w:rsid w:val="00C442C5"/>
    <w:rsid w:val="00CE139E"/>
    <w:rsid w:val="00D26226"/>
    <w:rsid w:val="00D32D4E"/>
    <w:rsid w:val="00E970D4"/>
    <w:rsid w:val="00EB7324"/>
    <w:rsid w:val="00EF5137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A6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6D"/>
    <w:rPr>
      <w:rFonts w:ascii="Tahoma" w:hAnsi="Tahoma" w:cs="Tahoma"/>
      <w:sz w:val="16"/>
      <w:szCs w:val="14"/>
    </w:rPr>
  </w:style>
  <w:style w:type="character" w:customStyle="1" w:styleId="gi">
    <w:name w:val="gi"/>
    <w:basedOn w:val="DefaultParagraphFont"/>
    <w:rsid w:val="00182512"/>
  </w:style>
  <w:style w:type="character" w:styleId="Hyperlink">
    <w:name w:val="Hyperlink"/>
    <w:basedOn w:val="DefaultParagraphFont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itajoglek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2018-04-09T05:36:00Z</dcterms:created>
  <dcterms:modified xsi:type="dcterms:W3CDTF">2020-03-07T05:25:00Z</dcterms:modified>
</cp:coreProperties>
</file>